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E8" w:rsidRDefault="00566303" w:rsidP="00CA31E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C7C9E" wp14:editId="22558FCB">
                <wp:simplePos x="0" y="0"/>
                <wp:positionH relativeFrom="column">
                  <wp:posOffset>-3175</wp:posOffset>
                </wp:positionH>
                <wp:positionV relativeFrom="paragraph">
                  <wp:posOffset>672465</wp:posOffset>
                </wp:positionV>
                <wp:extent cx="1828800" cy="3221355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2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6303" w:rsidRPr="00566303" w:rsidRDefault="00566303" w:rsidP="0056630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66303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Уголовная ответственность за потребление и незаконный оборот наркотических средств и курительных смесей</w:t>
                            </w:r>
                          </w:p>
                          <w:p w:rsidR="00566303" w:rsidRPr="00566303" w:rsidRDefault="00566303" w:rsidP="0056630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.25pt;margin-top:52.95pt;width:2in;height:253.6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" filled="f" stroked="f">
                <v:fill o:detectmouseclick="t"/>
                <v:textbox>
                  <w:txbxContent>
                    <w:p w:rsidR="00566303" w:rsidRPr="00566303" w:rsidRDefault="00566303" w:rsidP="0056630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66303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Уголовная ответственность за потребление и незаконный оборот наркотических средств и курительных смесей</w:t>
                      </w:r>
                    </w:p>
                    <w:p w:rsidR="00566303" w:rsidRPr="00566303" w:rsidRDefault="00566303" w:rsidP="0056630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31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F26B0" wp14:editId="787BED53">
                <wp:simplePos x="0" y="0"/>
                <wp:positionH relativeFrom="column">
                  <wp:posOffset>-3175</wp:posOffset>
                </wp:positionH>
                <wp:positionV relativeFrom="paragraph">
                  <wp:posOffset>-396875</wp:posOffset>
                </wp:positionV>
                <wp:extent cx="6231890" cy="864870"/>
                <wp:effectExtent l="0" t="0" r="0" b="1143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1890" cy="864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31E8" w:rsidRPr="00566303" w:rsidRDefault="00CA31E8" w:rsidP="00CA31E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6630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Наркотики и закон</w:t>
                            </w:r>
                          </w:p>
                          <w:p w:rsidR="00CA31E8" w:rsidRPr="00CA31E8" w:rsidRDefault="00CA31E8" w:rsidP="00CA31E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.25pt;margin-top:-31.25pt;width:490.7pt;height:6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" filled="f" stroked="f">
                <v:fill o:detectmouseclick="t"/>
                <v:textbox>
                  <w:txbxContent>
                    <w:p w:rsidR="00CA31E8" w:rsidRPr="00566303" w:rsidRDefault="00CA31E8" w:rsidP="00CA31E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66303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Наркотики и закон</w:t>
                      </w:r>
                    </w:p>
                    <w:p w:rsidR="00CA31E8" w:rsidRPr="00CA31E8" w:rsidRDefault="00CA31E8" w:rsidP="00CA31E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2DD0" w:rsidRPr="00CA31E8" w:rsidRDefault="00AE107E" w:rsidP="00AE107E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1E8">
        <w:rPr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>Минимальный возраст, с которого наступает ответственность</w:t>
      </w:r>
      <w:r w:rsidRPr="00CA31E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за незаконный оборот наркотических средств, психотропных веществ, их прекурсоров или аналогов -  14 лет.</w:t>
      </w:r>
    </w:p>
    <w:p w:rsidR="00D72DD0" w:rsidRPr="00CA31E8" w:rsidRDefault="00D72DD0" w:rsidP="00AE107E">
      <w:pPr>
        <w:pStyle w:val="a3"/>
        <w:jc w:val="both"/>
        <w:rPr>
          <w:rFonts w:ascii="Times New Roman" w:hAnsi="Times New Roman" w:cs="Times New Roman"/>
          <w:b/>
          <w:sz w:val="32"/>
          <w:szCs w:val="30"/>
        </w:rPr>
      </w:pPr>
    </w:p>
    <w:p w:rsidR="00AE107E" w:rsidRPr="00CA31E8" w:rsidRDefault="00AE107E" w:rsidP="00AE107E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0"/>
        </w:rPr>
      </w:pPr>
      <w:r w:rsidRPr="00CA31E8">
        <w:rPr>
          <w:rFonts w:ascii="Times New Roman" w:hAnsi="Times New Roman" w:cs="Times New Roman"/>
          <w:b/>
          <w:color w:val="FF0000"/>
          <w:sz w:val="32"/>
          <w:szCs w:val="30"/>
        </w:rPr>
        <w:t>Кодекс Республики Беларусь об административных правонарушениях</w:t>
      </w: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A31E8">
        <w:rPr>
          <w:rFonts w:ascii="Times New Roman" w:hAnsi="Times New Roman" w:cs="Times New Roman"/>
          <w:b/>
          <w:sz w:val="30"/>
          <w:szCs w:val="30"/>
        </w:rPr>
        <w:t>Статья 16.1.</w:t>
      </w:r>
      <w:r w:rsidRPr="00CA31E8">
        <w:rPr>
          <w:rFonts w:ascii="Times New Roman" w:hAnsi="Times New Roman" w:cs="Times New Roman"/>
          <w:sz w:val="30"/>
          <w:szCs w:val="30"/>
        </w:rPr>
        <w:t xml:space="preserve"> Посев или выращивание запрещенных к возделыванию растений или грибов, содержащих наркотические средства или психотропные вещества</w:t>
      </w: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A31E8">
        <w:rPr>
          <w:rFonts w:ascii="Times New Roman" w:hAnsi="Times New Roman" w:cs="Times New Roman"/>
          <w:sz w:val="30"/>
          <w:szCs w:val="30"/>
        </w:rPr>
        <w:t>Посев или выращивание без цели сбыта или изготовления наркотических средств, психотропных веществ запрещенных к возделыванию растений или грибов, содержащих наркотические средства или психотропные вещества, – влекут наложение штрафа в размере до двадцати базовых величин.</w:t>
      </w: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A31E8">
        <w:rPr>
          <w:rFonts w:ascii="Times New Roman" w:hAnsi="Times New Roman" w:cs="Times New Roman"/>
          <w:b/>
          <w:sz w:val="30"/>
          <w:szCs w:val="30"/>
        </w:rPr>
        <w:t>Статья 16.10.</w:t>
      </w:r>
      <w:r w:rsidRPr="00CA31E8">
        <w:rPr>
          <w:rFonts w:ascii="Times New Roman" w:hAnsi="Times New Roman" w:cs="Times New Roman"/>
          <w:sz w:val="30"/>
          <w:szCs w:val="30"/>
        </w:rPr>
        <w:t xml:space="preserve"> Незаконные действия с некурительными</w:t>
      </w:r>
      <w:bookmarkStart w:id="0" w:name="_GoBack"/>
      <w:bookmarkEnd w:id="0"/>
      <w:r w:rsidRPr="00CA31E8">
        <w:rPr>
          <w:rFonts w:ascii="Times New Roman" w:hAnsi="Times New Roman" w:cs="Times New Roman"/>
          <w:sz w:val="30"/>
          <w:szCs w:val="30"/>
        </w:rPr>
        <w:t xml:space="preserve"> табачными изделиями, предназначенными для сосания и (или) жевания</w:t>
      </w: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A31E8">
        <w:rPr>
          <w:rFonts w:ascii="Times New Roman" w:hAnsi="Times New Roman" w:cs="Times New Roman"/>
          <w:sz w:val="30"/>
          <w:szCs w:val="30"/>
        </w:rPr>
        <w:t>Приобретение, хранение некурительных табачных изделий, предназначенных для сосания и (или) жевания, в количестве, не превышающем пятидесяти граммов, – влекут предупреждение или наложение штрафа в размере до двух базовых величин.</w:t>
      </w: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A31E8">
        <w:rPr>
          <w:rFonts w:ascii="Times New Roman" w:hAnsi="Times New Roman" w:cs="Times New Roman"/>
          <w:sz w:val="30"/>
          <w:szCs w:val="30"/>
        </w:rPr>
        <w:lastRenderedPageBreak/>
        <w:t>Перевозка, пересылка, приобретение, хранение некурительных табачных изделий, предназначенных для сосания и (или) жевания, в количестве, превышающем пятьдесят граммов, а равно реализация таких некурительных табачных изделий при отсутствии признаков незаконной предпринимательской деятельности – влекут наложение штрафа в размере от десяти до сорока базовых величин с конфискацией денежной выручки, полученной от реализации указанных некурительных табачных изделий, орудий и средств совершения административного правонарушения или</w:t>
      </w:r>
      <w:proofErr w:type="gramEnd"/>
      <w:r w:rsidRPr="00CA31E8">
        <w:rPr>
          <w:rFonts w:ascii="Times New Roman" w:hAnsi="Times New Roman" w:cs="Times New Roman"/>
          <w:sz w:val="30"/>
          <w:szCs w:val="30"/>
        </w:rPr>
        <w:t xml:space="preserve"> без конфискации таких орудий и средств либо административный арест с конфискацией денежной выручки, полученной от реализации указанных некурительных табачных изделий, орудий и средств совершения административного правонарушения или без конфискации таких орудий и средств.</w:t>
      </w: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A31E8">
        <w:rPr>
          <w:rFonts w:ascii="Times New Roman" w:hAnsi="Times New Roman" w:cs="Times New Roman"/>
          <w:sz w:val="30"/>
          <w:szCs w:val="30"/>
        </w:rPr>
        <w:t>Изготовление некурительных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 – 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конфискации.</w:t>
      </w:r>
      <w:proofErr w:type="gramEnd"/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A31E8">
        <w:rPr>
          <w:rFonts w:ascii="Times New Roman" w:hAnsi="Times New Roman" w:cs="Times New Roman"/>
          <w:sz w:val="30"/>
          <w:szCs w:val="30"/>
        </w:rPr>
        <w:t>Примечание. Под некурительными табачными изделиями, предназначенными для сосания и (или) жевания, в настоящей статье понимаются изделия (</w:t>
      </w:r>
      <w:proofErr w:type="spellStart"/>
      <w:r w:rsidRPr="00CA31E8">
        <w:rPr>
          <w:rFonts w:ascii="Times New Roman" w:hAnsi="Times New Roman" w:cs="Times New Roman"/>
          <w:sz w:val="30"/>
          <w:szCs w:val="30"/>
        </w:rPr>
        <w:t>снюс</w:t>
      </w:r>
      <w:proofErr w:type="spellEnd"/>
      <w:r w:rsidRPr="00CA31E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A31E8">
        <w:rPr>
          <w:rFonts w:ascii="Times New Roman" w:hAnsi="Times New Roman" w:cs="Times New Roman"/>
          <w:sz w:val="30"/>
          <w:szCs w:val="30"/>
        </w:rPr>
        <w:t>насвай</w:t>
      </w:r>
      <w:proofErr w:type="spellEnd"/>
      <w:r w:rsidRPr="00CA31E8">
        <w:rPr>
          <w:rFonts w:ascii="Times New Roman" w:hAnsi="Times New Roman" w:cs="Times New Roman"/>
          <w:sz w:val="30"/>
          <w:szCs w:val="30"/>
        </w:rPr>
        <w:t xml:space="preserve"> и другие),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</w:t>
      </w: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A31E8">
        <w:rPr>
          <w:rFonts w:ascii="Times New Roman" w:hAnsi="Times New Roman" w:cs="Times New Roman"/>
          <w:b/>
          <w:sz w:val="30"/>
          <w:szCs w:val="30"/>
        </w:rPr>
        <w:t>Статья 17.3.</w:t>
      </w:r>
      <w:r w:rsidRPr="00CA31E8">
        <w:rPr>
          <w:rFonts w:ascii="Times New Roman" w:hAnsi="Times New Roman" w:cs="Times New Roman"/>
          <w:sz w:val="30"/>
          <w:szCs w:val="30"/>
        </w:rPr>
        <w:t xml:space="preserve">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A31E8">
        <w:rPr>
          <w:rFonts w:ascii="Times New Roman" w:hAnsi="Times New Roman" w:cs="Times New Roman"/>
          <w:sz w:val="30"/>
          <w:szCs w:val="30"/>
        </w:rPr>
        <w:t>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– влечет наложение штрафа в размере от пяти до десяти базовых величин.</w:t>
      </w: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A31E8">
        <w:rPr>
          <w:rFonts w:ascii="Times New Roman" w:hAnsi="Times New Roman" w:cs="Times New Roman"/>
          <w:sz w:val="30"/>
          <w:szCs w:val="30"/>
        </w:rPr>
        <w:t xml:space="preserve">Нахождение на рабочем месте в рабочее время в состоянии, вызванном потреблением без назначения врача-специалиста наркотических средств или </w:t>
      </w:r>
      <w:r w:rsidRPr="00CA31E8">
        <w:rPr>
          <w:rFonts w:ascii="Times New Roman" w:hAnsi="Times New Roman" w:cs="Times New Roman"/>
          <w:sz w:val="30"/>
          <w:szCs w:val="30"/>
        </w:rPr>
        <w:lastRenderedPageBreak/>
        <w:t>психотропных веществ либо потреблением их аналогов, токсических или других одурманивающих веществ, –</w:t>
      </w: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A31E8">
        <w:rPr>
          <w:rFonts w:ascii="Times New Roman" w:hAnsi="Times New Roman" w:cs="Times New Roman"/>
          <w:sz w:val="30"/>
          <w:szCs w:val="30"/>
        </w:rPr>
        <w:t>влечет наложение штрафа в размере от восьми до двенадцати базовых величин.</w:t>
      </w: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A31E8">
        <w:rPr>
          <w:rFonts w:ascii="Times New Roman" w:hAnsi="Times New Roman" w:cs="Times New Roman"/>
          <w:sz w:val="30"/>
          <w:szCs w:val="30"/>
        </w:rPr>
        <w:t>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 – влекут наложение штрафа в размере от десяти до пятнадцати базовых величин.</w:t>
      </w: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A31E8">
        <w:rPr>
          <w:rFonts w:ascii="Times New Roman" w:hAnsi="Times New Roman" w:cs="Times New Roman"/>
          <w:b/>
          <w:sz w:val="30"/>
          <w:szCs w:val="30"/>
        </w:rPr>
        <w:t>Статья 17.15.</w:t>
      </w:r>
      <w:r w:rsidRPr="00CA31E8">
        <w:rPr>
          <w:rFonts w:ascii="Times New Roman" w:hAnsi="Times New Roman" w:cs="Times New Roman"/>
          <w:sz w:val="30"/>
          <w:szCs w:val="30"/>
        </w:rPr>
        <w:t xml:space="preserve"> Непринятие мер по недопущению потребления и распространения наркотических средств, психотропных веществ, их аналогов</w:t>
      </w: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D72DD0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A31E8">
        <w:rPr>
          <w:rFonts w:ascii="Times New Roman" w:hAnsi="Times New Roman" w:cs="Times New Roman"/>
          <w:sz w:val="30"/>
          <w:szCs w:val="30"/>
        </w:rPr>
        <w:t xml:space="preserve">Непринятие индивидуальным предпринимателем либо уполномоченным должностным лицом юридического лица предусмотренных законодательством мер по недопущению на дискотеках, в культурно-развлекательных (ночных) клубах, игорных заведениях потребления без назначения врача-специалиста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</w:t>
      </w:r>
      <w:proofErr w:type="spellStart"/>
      <w:r w:rsidRPr="00CA31E8">
        <w:rPr>
          <w:rFonts w:ascii="Times New Roman" w:hAnsi="Times New Roman" w:cs="Times New Roman"/>
          <w:sz w:val="30"/>
          <w:szCs w:val="30"/>
        </w:rPr>
        <w:t>неинформирование</w:t>
      </w:r>
      <w:proofErr w:type="spellEnd"/>
      <w:r w:rsidRPr="00CA31E8">
        <w:rPr>
          <w:rFonts w:ascii="Times New Roman" w:hAnsi="Times New Roman" w:cs="Times New Roman"/>
          <w:sz w:val="30"/>
          <w:szCs w:val="30"/>
        </w:rPr>
        <w:t xml:space="preserve"> органов внутренних дел о выявлении фактов совершения таких действий, если в этих деяниях</w:t>
      </w:r>
      <w:proofErr w:type="gramEnd"/>
      <w:r w:rsidRPr="00CA31E8">
        <w:rPr>
          <w:rFonts w:ascii="Times New Roman" w:hAnsi="Times New Roman" w:cs="Times New Roman"/>
          <w:sz w:val="30"/>
          <w:szCs w:val="30"/>
        </w:rPr>
        <w:t xml:space="preserve"> нет состава преступления, – влекут наложение штрафа в размере от десяти до двадцати базовых величин, а на индивидуального предпринимателя или юридическое лицо – от двадцати до пятидесяти базовых величин.</w:t>
      </w:r>
    </w:p>
    <w:p w:rsidR="00AE107E" w:rsidRPr="00CA31E8" w:rsidRDefault="00AE107E" w:rsidP="00D72DD0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AE107E" w:rsidRPr="00CA31E8" w:rsidRDefault="00AE107E" w:rsidP="00AE107E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0"/>
        </w:rPr>
      </w:pPr>
      <w:r w:rsidRPr="00CA31E8">
        <w:rPr>
          <w:rFonts w:ascii="Times New Roman" w:hAnsi="Times New Roman" w:cs="Times New Roman"/>
          <w:b/>
          <w:color w:val="FF0000"/>
          <w:sz w:val="32"/>
          <w:szCs w:val="30"/>
        </w:rPr>
        <w:t>Уголовный кодекс Республики Беларусь</w:t>
      </w:r>
    </w:p>
    <w:p w:rsidR="00AE107E" w:rsidRPr="00CA31E8" w:rsidRDefault="00AE107E" w:rsidP="00AE107E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CA31E8">
        <w:rPr>
          <w:rFonts w:ascii="Times New Roman" w:hAnsi="Times New Roman" w:cs="Times New Roman"/>
          <w:b/>
          <w:sz w:val="30"/>
          <w:szCs w:val="30"/>
          <w:u w:val="single"/>
        </w:rPr>
        <w:t>Статья 328.</w:t>
      </w:r>
      <w:r w:rsidRPr="00CA31E8">
        <w:rPr>
          <w:rFonts w:ascii="Times New Roman" w:hAnsi="Times New Roman" w:cs="Times New Roman"/>
          <w:sz w:val="30"/>
          <w:szCs w:val="30"/>
          <w:u w:val="single"/>
        </w:rPr>
        <w:t xml:space="preserve"> Незаконный оборот наркотических средств, психотропных веществ, их прекурсоров и аналогов</w:t>
      </w: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A31E8">
        <w:rPr>
          <w:rFonts w:ascii="Times New Roman" w:hAnsi="Times New Roman" w:cs="Times New Roman"/>
          <w:sz w:val="30"/>
          <w:szCs w:val="30"/>
        </w:rPr>
        <w:t>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– наказывается ограничением свободы на срок до пяти лет или лишением свободы на срок от двух до пяти лет.</w:t>
      </w: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A31E8">
        <w:rPr>
          <w:rFonts w:ascii="Times New Roman" w:hAnsi="Times New Roman" w:cs="Times New Roman"/>
          <w:sz w:val="30"/>
          <w:szCs w:val="30"/>
        </w:rPr>
        <w:t>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 – наказывается лишением свободы на срок от пяти до восьми лет с конфискацией имущества или без конфискации.</w:t>
      </w: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A31E8">
        <w:rPr>
          <w:rFonts w:ascii="Times New Roman" w:hAnsi="Times New Roman" w:cs="Times New Roman"/>
          <w:sz w:val="30"/>
          <w:szCs w:val="30"/>
        </w:rPr>
        <w:lastRenderedPageBreak/>
        <w:t>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</w:t>
      </w:r>
      <w:proofErr w:type="gramEnd"/>
      <w:r w:rsidRPr="00CA31E8">
        <w:rPr>
          <w:rFonts w:ascii="Times New Roman" w:hAnsi="Times New Roman" w:cs="Times New Roman"/>
          <w:sz w:val="30"/>
          <w:szCs w:val="30"/>
        </w:rPr>
        <w:t xml:space="preserve">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 – наказываются лишением свободы на срок от восьми до пятнадцати лет с конфискацией имущества или без конфискации.</w:t>
      </w: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A31E8">
        <w:rPr>
          <w:rFonts w:ascii="Times New Roman" w:hAnsi="Times New Roman" w:cs="Times New Roman"/>
          <w:sz w:val="30"/>
          <w:szCs w:val="30"/>
        </w:rPr>
        <w:t>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прекурсоров или аналогов с использованием лабораторной посуды или лабораторного оборудования, предназначенных для химического синтеза, – наказываются лишением свободы на срок от десяти до двадцати лет с конфискацией имущества или без конфискации.</w:t>
      </w:r>
      <w:proofErr w:type="gramEnd"/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A31E8">
        <w:rPr>
          <w:rFonts w:ascii="Times New Roman" w:hAnsi="Times New Roman" w:cs="Times New Roman"/>
          <w:sz w:val="30"/>
          <w:szCs w:val="30"/>
        </w:rPr>
        <w:t>Действия, предусмотренные частями 2–4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 – наказываются лишением свободы на срок от двенадцати до двадцати пяти лет с конфискацией имущества или без конфискации.</w:t>
      </w: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A31E8">
        <w:rPr>
          <w:rFonts w:ascii="Times New Roman" w:hAnsi="Times New Roman" w:cs="Times New Roman"/>
          <w:sz w:val="30"/>
          <w:szCs w:val="30"/>
        </w:rPr>
        <w:t xml:space="preserve">Примечание. Лицо, добровольно сдавшее наркотические средства, психотропные вещества, их </w:t>
      </w:r>
      <w:proofErr w:type="spellStart"/>
      <w:r w:rsidRPr="00CA31E8">
        <w:rPr>
          <w:rFonts w:ascii="Times New Roman" w:hAnsi="Times New Roman" w:cs="Times New Roman"/>
          <w:sz w:val="30"/>
          <w:szCs w:val="30"/>
        </w:rPr>
        <w:t>прекурсоры</w:t>
      </w:r>
      <w:proofErr w:type="spellEnd"/>
      <w:r w:rsidRPr="00CA31E8">
        <w:rPr>
          <w:rFonts w:ascii="Times New Roman" w:hAnsi="Times New Roman" w:cs="Times New Roman"/>
          <w:sz w:val="30"/>
          <w:szCs w:val="30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A31E8">
        <w:rPr>
          <w:rFonts w:ascii="Times New Roman" w:hAnsi="Times New Roman" w:cs="Times New Roman"/>
          <w:sz w:val="30"/>
          <w:szCs w:val="30"/>
        </w:rPr>
        <w:t>Для понимания сути ч.1 ст.328 УК необходимо определиться с используемой терминологией.</w:t>
      </w: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A31E8">
        <w:rPr>
          <w:rFonts w:ascii="Times New Roman" w:hAnsi="Times New Roman" w:cs="Times New Roman"/>
          <w:sz w:val="30"/>
          <w:szCs w:val="30"/>
          <w:u w:val="single"/>
        </w:rPr>
        <w:t>Изготовление</w:t>
      </w:r>
      <w:r w:rsidRPr="00CA31E8">
        <w:rPr>
          <w:rFonts w:ascii="Times New Roman" w:hAnsi="Times New Roman" w:cs="Times New Roman"/>
          <w:sz w:val="30"/>
          <w:szCs w:val="30"/>
        </w:rPr>
        <w:t xml:space="preserve"> состоит из целенаправленных действий для получения из растений, лекарств и других </w:t>
      </w:r>
      <w:proofErr w:type="gramStart"/>
      <w:r w:rsidRPr="00CA31E8">
        <w:rPr>
          <w:rFonts w:ascii="Times New Roman" w:hAnsi="Times New Roman" w:cs="Times New Roman"/>
          <w:sz w:val="30"/>
          <w:szCs w:val="30"/>
        </w:rPr>
        <w:t>веществ</w:t>
      </w:r>
      <w:proofErr w:type="gramEnd"/>
      <w:r w:rsidRPr="00CA31E8">
        <w:rPr>
          <w:rFonts w:ascii="Times New Roman" w:hAnsi="Times New Roman" w:cs="Times New Roman"/>
          <w:sz w:val="30"/>
          <w:szCs w:val="30"/>
        </w:rPr>
        <w:t xml:space="preserve"> готовых к употреблению наркотиков.</w:t>
      </w: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A31E8">
        <w:rPr>
          <w:rFonts w:ascii="Times New Roman" w:hAnsi="Times New Roman" w:cs="Times New Roman"/>
          <w:sz w:val="30"/>
          <w:szCs w:val="30"/>
          <w:u w:val="single"/>
        </w:rPr>
        <w:t>Переработкой</w:t>
      </w:r>
      <w:r w:rsidRPr="00CA31E8">
        <w:rPr>
          <w:rFonts w:ascii="Times New Roman" w:hAnsi="Times New Roman" w:cs="Times New Roman"/>
          <w:sz w:val="30"/>
          <w:szCs w:val="30"/>
        </w:rPr>
        <w:t xml:space="preserve"> является манипуляция с наркотическим веществом для отделения побочных примесей или повышения содержания наркотика в веществе.</w:t>
      </w: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A31E8">
        <w:rPr>
          <w:rFonts w:ascii="Times New Roman" w:hAnsi="Times New Roman" w:cs="Times New Roman"/>
          <w:sz w:val="30"/>
          <w:szCs w:val="30"/>
          <w:u w:val="single"/>
        </w:rPr>
        <w:lastRenderedPageBreak/>
        <w:t>Приобретение</w:t>
      </w:r>
      <w:r w:rsidRPr="00CA31E8">
        <w:rPr>
          <w:rFonts w:ascii="Times New Roman" w:hAnsi="Times New Roman" w:cs="Times New Roman"/>
          <w:sz w:val="30"/>
          <w:szCs w:val="30"/>
        </w:rPr>
        <w:t xml:space="preserve"> – покупка, получение в рамках дарения, сбор дикорастущих </w:t>
      </w:r>
      <w:proofErr w:type="spellStart"/>
      <w:r w:rsidRPr="00CA31E8">
        <w:rPr>
          <w:rFonts w:ascii="Times New Roman" w:hAnsi="Times New Roman" w:cs="Times New Roman"/>
          <w:sz w:val="30"/>
          <w:szCs w:val="30"/>
        </w:rPr>
        <w:t>наркосодержащих</w:t>
      </w:r>
      <w:proofErr w:type="spellEnd"/>
      <w:r w:rsidRPr="00CA31E8">
        <w:rPr>
          <w:rFonts w:ascii="Times New Roman" w:hAnsi="Times New Roman" w:cs="Times New Roman"/>
          <w:sz w:val="30"/>
          <w:szCs w:val="30"/>
        </w:rPr>
        <w:t xml:space="preserve"> растений либо неохраняемых остатков по окончании уборки и так далее.</w:t>
      </w: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A31E8">
        <w:rPr>
          <w:rFonts w:ascii="Times New Roman" w:hAnsi="Times New Roman" w:cs="Times New Roman"/>
          <w:sz w:val="30"/>
          <w:szCs w:val="30"/>
          <w:u w:val="single"/>
        </w:rPr>
        <w:t>Хранение</w:t>
      </w:r>
      <w:r w:rsidRPr="00CA31E8">
        <w:rPr>
          <w:rFonts w:ascii="Times New Roman" w:hAnsi="Times New Roman" w:cs="Times New Roman"/>
          <w:sz w:val="30"/>
          <w:szCs w:val="30"/>
        </w:rPr>
        <w:t xml:space="preserve"> – целенаправленные действия лица, связанные с нахождением наркотиков в его владении. Продолжительность периода хранения не имеет значение.</w:t>
      </w: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A31E8">
        <w:rPr>
          <w:rFonts w:ascii="Times New Roman" w:hAnsi="Times New Roman" w:cs="Times New Roman"/>
          <w:sz w:val="30"/>
          <w:szCs w:val="30"/>
          <w:u w:val="single"/>
        </w:rPr>
        <w:t>Перевозка наркотиков</w:t>
      </w:r>
      <w:r w:rsidRPr="00CA31E8">
        <w:rPr>
          <w:rFonts w:ascii="Times New Roman" w:hAnsi="Times New Roman" w:cs="Times New Roman"/>
          <w:sz w:val="30"/>
          <w:szCs w:val="30"/>
        </w:rPr>
        <w:t xml:space="preserve"> – любые способы перемещения в пространстве с помощью транспортных средств. Ношение при себе образует хранение.</w:t>
      </w: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A31E8">
        <w:rPr>
          <w:rFonts w:ascii="Times New Roman" w:hAnsi="Times New Roman" w:cs="Times New Roman"/>
          <w:sz w:val="30"/>
          <w:szCs w:val="30"/>
          <w:u w:val="single"/>
        </w:rPr>
        <w:t>Пересылка</w:t>
      </w:r>
      <w:r w:rsidRPr="00CA31E8">
        <w:rPr>
          <w:rFonts w:ascii="Times New Roman" w:hAnsi="Times New Roman" w:cs="Times New Roman"/>
          <w:sz w:val="30"/>
          <w:szCs w:val="30"/>
        </w:rPr>
        <w:t xml:space="preserve"> — перемещение наркотиков любым способом без участия владельца наркотиков (почта, багаж и так далее).</w:t>
      </w: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CA31E8">
        <w:rPr>
          <w:rFonts w:ascii="Times New Roman" w:hAnsi="Times New Roman" w:cs="Times New Roman"/>
          <w:b/>
          <w:sz w:val="30"/>
          <w:szCs w:val="30"/>
          <w:u w:val="single"/>
        </w:rPr>
        <w:t>Статья 328.2.</w:t>
      </w:r>
      <w:r w:rsidRPr="00CA31E8">
        <w:rPr>
          <w:rFonts w:ascii="Times New Roman" w:hAnsi="Times New Roman" w:cs="Times New Roman"/>
          <w:sz w:val="30"/>
          <w:szCs w:val="30"/>
          <w:u w:val="single"/>
        </w:rPr>
        <w:t xml:space="preserve"> Потребление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веществ.</w:t>
      </w: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A31E8">
        <w:rPr>
          <w:rFonts w:ascii="Times New Roman" w:hAnsi="Times New Roman" w:cs="Times New Roman"/>
          <w:sz w:val="30"/>
          <w:szCs w:val="30"/>
        </w:rPr>
        <w:t>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либо нахождение на рабочем месте в рабочее время</w:t>
      </w:r>
      <w:proofErr w:type="gramEnd"/>
      <w:r w:rsidRPr="00CA31E8">
        <w:rPr>
          <w:rFonts w:ascii="Times New Roman" w:hAnsi="Times New Roman" w:cs="Times New Roman"/>
          <w:sz w:val="30"/>
          <w:szCs w:val="30"/>
        </w:rPr>
        <w:t xml:space="preserve">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совершенные в течение года после наложения административного взыскания за такие же нарушения, – наказываются штрафом, или арестом, или ограничением свободы на срок до двух лет.</w:t>
      </w: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CA31E8">
        <w:rPr>
          <w:rFonts w:ascii="Times New Roman" w:hAnsi="Times New Roman" w:cs="Times New Roman"/>
          <w:b/>
          <w:sz w:val="30"/>
          <w:szCs w:val="30"/>
          <w:u w:val="single"/>
        </w:rPr>
        <w:t>Статья 329.</w:t>
      </w:r>
      <w:r w:rsidRPr="00CA31E8">
        <w:rPr>
          <w:rFonts w:ascii="Times New Roman" w:hAnsi="Times New Roman" w:cs="Times New Roman"/>
          <w:sz w:val="30"/>
          <w:szCs w:val="30"/>
          <w:u w:val="single"/>
        </w:rPr>
        <w:t xml:space="preserve"> Посев или выращивание запрещенных к возделыванию растений или грибов, содержащих наркотические средства или психотропные вещества</w:t>
      </w: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A31E8">
        <w:rPr>
          <w:rFonts w:ascii="Times New Roman" w:hAnsi="Times New Roman" w:cs="Times New Roman"/>
          <w:sz w:val="30"/>
          <w:szCs w:val="30"/>
        </w:rPr>
        <w:t>Посев или выращивание в целях сбыта или изготовления наркотических средств, психотропных веществ запрещенных к возделыванию растений или грибов, содержащих наркотические средства или психотропные вещества, – наказываются штрафом, или арестом, или ограничением свободы на срок до трех лет, или лишением свободы на тот же срок.</w:t>
      </w: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A31E8">
        <w:rPr>
          <w:rFonts w:ascii="Times New Roman" w:hAnsi="Times New Roman" w:cs="Times New Roman"/>
          <w:sz w:val="30"/>
          <w:szCs w:val="30"/>
        </w:rPr>
        <w:lastRenderedPageBreak/>
        <w:t>Те же действия, совершенные повторно, либо группой лиц, либо лицом, ранее совершившим преступления, предусмотренные статьями 327, 328 и 331 настоящего Кодекса, – наказываются ограничением свободы на срок до пяти лет или лишением свободы на срок от трех до семи лет.</w:t>
      </w: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A31E8">
        <w:rPr>
          <w:rFonts w:ascii="Times New Roman" w:hAnsi="Times New Roman" w:cs="Times New Roman"/>
          <w:sz w:val="30"/>
          <w:szCs w:val="30"/>
        </w:rPr>
        <w:t>Действия, предусмотренные частями 1 или 2 настоящей статьи, совершенные организованной группой, – наказываются лишением свободы на срок от пяти до пятнадцати лет с конфискацией имущества или без конфискации.</w:t>
      </w:r>
    </w:p>
    <w:p w:rsidR="00DC47A8" w:rsidRPr="00CA31E8" w:rsidRDefault="00DC47A8" w:rsidP="00AE107E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CA31E8">
        <w:rPr>
          <w:rFonts w:ascii="Times New Roman" w:hAnsi="Times New Roman" w:cs="Times New Roman"/>
          <w:b/>
          <w:sz w:val="30"/>
          <w:szCs w:val="30"/>
          <w:u w:val="single"/>
        </w:rPr>
        <w:t>Статья 331.</w:t>
      </w:r>
      <w:r w:rsidRPr="00CA31E8">
        <w:rPr>
          <w:rFonts w:ascii="Times New Roman" w:hAnsi="Times New Roman" w:cs="Times New Roman"/>
          <w:sz w:val="30"/>
          <w:szCs w:val="30"/>
          <w:u w:val="single"/>
        </w:rPr>
        <w:t xml:space="preserve"> Склонение к потреблению наркотических средств, психотропных веществ или их аналогов</w:t>
      </w: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A31E8">
        <w:rPr>
          <w:rFonts w:ascii="Times New Roman" w:hAnsi="Times New Roman" w:cs="Times New Roman"/>
          <w:sz w:val="30"/>
          <w:szCs w:val="30"/>
        </w:rPr>
        <w:t>Склонение к потреблению наркотических средств, психотропных веществ или их аналогов – наказывается арестом, или ограничением свободы на срок до пяти лет, или лишением свободы на тот же срок.</w:t>
      </w: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A31E8">
        <w:rPr>
          <w:rFonts w:ascii="Times New Roman" w:hAnsi="Times New Roman" w:cs="Times New Roman"/>
          <w:sz w:val="30"/>
          <w:szCs w:val="30"/>
        </w:rPr>
        <w:t>То же действие, совершенное в отношении двух или более лиц, либо несовершеннолетнего, либо с применением насилия, либо лицом, ранее совершившим преступления, предусмотренные статьями 327, 328 или 329 настоящего Кодекса, а равно склонение к потреблению особо опасных наркотических средств или психотропных веществ - наказываются лишением свободы на срок от трех до десяти лет.</w:t>
      </w:r>
      <w:proofErr w:type="gramEnd"/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CA31E8">
        <w:rPr>
          <w:rFonts w:ascii="Times New Roman" w:hAnsi="Times New Roman" w:cs="Times New Roman"/>
          <w:b/>
          <w:sz w:val="30"/>
          <w:szCs w:val="30"/>
          <w:u w:val="single"/>
        </w:rPr>
        <w:t>Статья 332.</w:t>
      </w:r>
      <w:r w:rsidRPr="00CA31E8">
        <w:rPr>
          <w:rFonts w:ascii="Times New Roman" w:hAnsi="Times New Roman" w:cs="Times New Roman"/>
          <w:sz w:val="30"/>
          <w:szCs w:val="30"/>
          <w:u w:val="single"/>
        </w:rPr>
        <w:t xml:space="preserve"> Предоставление помещений,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одурманивающих веществ</w:t>
      </w: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E107E" w:rsidRPr="00CA31E8" w:rsidRDefault="00AE107E" w:rsidP="00AE107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A31E8">
        <w:rPr>
          <w:rFonts w:ascii="Times New Roman" w:hAnsi="Times New Roman" w:cs="Times New Roman"/>
          <w:sz w:val="30"/>
          <w:szCs w:val="30"/>
        </w:rPr>
        <w:t>Предоставление помещений для изготовления, переработки и (или) потребления наркотических средств, психотропных веществ, их аналогов или других одурманивающих веществ - наказывается арестом, или ограничением свободы на срок до пяти лет, или лишением свободы на срок от двух до пяти лет.</w:t>
      </w:r>
    </w:p>
    <w:p w:rsidR="00AE107E" w:rsidRPr="00AE107E" w:rsidRDefault="00AE107E" w:rsidP="00AE10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31E8">
        <w:rPr>
          <w:rFonts w:ascii="Times New Roman" w:hAnsi="Times New Roman" w:cs="Times New Roman"/>
          <w:sz w:val="30"/>
          <w:szCs w:val="30"/>
        </w:rPr>
        <w:t>2.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одурманивающих веществ – наказываются ограничением свободы на срок от двух до пяти лет со штрафом или лишением свободы на срок от трех до семи лет со штрафом.</w:t>
      </w:r>
    </w:p>
    <w:sectPr w:rsidR="00AE107E" w:rsidRPr="00AE107E" w:rsidSect="00563A2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7828"/>
    <w:multiLevelType w:val="hybridMultilevel"/>
    <w:tmpl w:val="D58C0590"/>
    <w:lvl w:ilvl="0" w:tplc="DBE21E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F4B3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B6C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A1C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8C0A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FE67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5A45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B09D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C4C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EE36F9"/>
    <w:multiLevelType w:val="hybridMultilevel"/>
    <w:tmpl w:val="5AF24946"/>
    <w:lvl w:ilvl="0" w:tplc="95CC25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A829E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AADA5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042DA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B8267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30149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64C83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14F9D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1CAF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1567A15"/>
    <w:multiLevelType w:val="hybridMultilevel"/>
    <w:tmpl w:val="7152B7A0"/>
    <w:lvl w:ilvl="0" w:tplc="2214DB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B461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004D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6645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3AFB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6A7F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EAF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8AB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A668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8F3C6D"/>
    <w:multiLevelType w:val="hybridMultilevel"/>
    <w:tmpl w:val="AF6E843A"/>
    <w:lvl w:ilvl="0" w:tplc="031805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AE52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6402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C628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0CB0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615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CBC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CFA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3CAB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383B84"/>
    <w:multiLevelType w:val="hybridMultilevel"/>
    <w:tmpl w:val="B88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34A3D"/>
    <w:multiLevelType w:val="hybridMultilevel"/>
    <w:tmpl w:val="97029DA8"/>
    <w:lvl w:ilvl="0" w:tplc="D1D43A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FC59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277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610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D498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FE66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8DD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3073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7A1E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E6"/>
    <w:rsid w:val="00122167"/>
    <w:rsid w:val="00140B5F"/>
    <w:rsid w:val="00233D7A"/>
    <w:rsid w:val="004225E6"/>
    <w:rsid w:val="00452557"/>
    <w:rsid w:val="00563A2E"/>
    <w:rsid w:val="00566303"/>
    <w:rsid w:val="00622535"/>
    <w:rsid w:val="00685B8C"/>
    <w:rsid w:val="006E6D03"/>
    <w:rsid w:val="00852A8C"/>
    <w:rsid w:val="00A82162"/>
    <w:rsid w:val="00AE107E"/>
    <w:rsid w:val="00C03D85"/>
    <w:rsid w:val="00C1318F"/>
    <w:rsid w:val="00CA31E8"/>
    <w:rsid w:val="00CD4DDA"/>
    <w:rsid w:val="00CF505A"/>
    <w:rsid w:val="00D72DD0"/>
    <w:rsid w:val="00DC47A8"/>
    <w:rsid w:val="00EB2839"/>
    <w:rsid w:val="00F7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B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2D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B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B28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B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2D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B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B28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8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91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12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63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41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11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011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70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08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513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41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572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45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98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69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028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84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06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32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55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05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14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100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82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78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8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5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2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2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Администратор</cp:lastModifiedBy>
  <cp:revision>12</cp:revision>
  <dcterms:created xsi:type="dcterms:W3CDTF">2024-11-09T12:52:00Z</dcterms:created>
  <dcterms:modified xsi:type="dcterms:W3CDTF">2024-11-12T09:47:00Z</dcterms:modified>
</cp:coreProperties>
</file>